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B861" w14:textId="77777777" w:rsidR="00BD2D5E" w:rsidRDefault="00BD2D5E" w:rsidP="00BD2D5E">
      <w:r>
        <w:rPr>
          <w:noProof/>
        </w:rPr>
        <mc:AlternateContent>
          <mc:Choice Requires="wps">
            <w:drawing>
              <wp:inline distT="0" distB="0" distL="0" distR="0" wp14:anchorId="58D3867D" wp14:editId="45DB6079">
                <wp:extent cx="304800" cy="304800"/>
                <wp:effectExtent l="0" t="0" r="0" b="0"/>
                <wp:docPr id="1" name="AutoShape 1" descr="LOGO VWCentrale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67122" id="AutoShape 1" o:spid="_x0000_s1026" alt="LOGO VWCentrale RG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hlFdh/gEAAOQ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 wp14:anchorId="0C10CD7D" wp14:editId="7BA7EB7B">
            <wp:extent cx="3600450" cy="676275"/>
            <wp:effectExtent l="0" t="0" r="0" b="9525"/>
            <wp:docPr id="3" name="Afbeelding 3" descr="LOGO VWCentr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VWCentru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317E23DA" w14:textId="77777777" w:rsidR="00BD2D5E" w:rsidRPr="00A50FB8" w:rsidRDefault="00BD2D5E" w:rsidP="00BD2D5E">
      <w:pPr>
        <w:keepNext/>
        <w:spacing w:line="240" w:lineRule="auto"/>
        <w:contextualSpacing/>
        <w:outlineLvl w:val="1"/>
        <w:rPr>
          <w:rFonts w:cstheme="minorHAnsi"/>
          <w:b/>
          <w:u w:val="single"/>
        </w:rPr>
      </w:pPr>
    </w:p>
    <w:p w14:paraId="4F322807" w14:textId="77777777" w:rsidR="00BD2D5E" w:rsidRDefault="00BD2D5E" w:rsidP="00BD2D5E">
      <w:pPr>
        <w:keepNext/>
        <w:spacing w:line="240" w:lineRule="auto"/>
        <w:contextualSpacing/>
        <w:outlineLvl w:val="1"/>
        <w:rPr>
          <w:rFonts w:cstheme="minorHAnsi"/>
          <w:b/>
          <w:u w:val="single"/>
        </w:rPr>
      </w:pPr>
      <w:r w:rsidRPr="00A50FB8">
        <w:rPr>
          <w:rFonts w:cstheme="minorHAnsi"/>
          <w:b/>
          <w:u w:val="single"/>
        </w:rPr>
        <w:t>Vrijwilligersovereenkomst Vrijwilligerscentrum Haarlem e.o.</w:t>
      </w:r>
    </w:p>
    <w:p w14:paraId="52367978" w14:textId="77777777" w:rsidR="00BD2D5E" w:rsidRPr="00A50FB8" w:rsidRDefault="00BD2D5E" w:rsidP="00BD2D5E">
      <w:pPr>
        <w:keepNext/>
        <w:spacing w:line="240" w:lineRule="auto"/>
        <w:contextualSpacing/>
        <w:outlineLvl w:val="1"/>
        <w:rPr>
          <w:rFonts w:cstheme="minorHAnsi"/>
          <w:bCs/>
        </w:rPr>
      </w:pPr>
      <w:r w:rsidRPr="00A50FB8">
        <w:rPr>
          <w:rFonts w:cstheme="minorHAnsi"/>
          <w:bCs/>
        </w:rPr>
        <w:t>(versie juli 2020)</w:t>
      </w:r>
    </w:p>
    <w:p w14:paraId="0EDEE423" w14:textId="77777777" w:rsidR="00BD2D5E" w:rsidRPr="00A50FB8" w:rsidRDefault="00BD2D5E" w:rsidP="00BD2D5E">
      <w:pPr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 </w:t>
      </w:r>
    </w:p>
    <w:p w14:paraId="17E2C9A4" w14:textId="77777777" w:rsidR="00BD2D5E" w:rsidRPr="00A50FB8" w:rsidRDefault="00BD2D5E" w:rsidP="00BD2D5E">
      <w:pPr>
        <w:tabs>
          <w:tab w:val="left" w:leader="dot" w:pos="1008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De stichting Vrijwilligerscentrum Haarlem en omgeving, vertegenwoordigd door </w:t>
      </w:r>
      <w:r w:rsidRPr="00A50FB8">
        <w:rPr>
          <w:rFonts w:cstheme="minorHAnsi"/>
        </w:rPr>
        <w:br/>
        <w:t>Chris Rabbers, projectcoördinator, en de vrijwilliger   …….         , geboren op ………..zijn het volgende overeengekomen:</w:t>
      </w:r>
    </w:p>
    <w:p w14:paraId="725E5185" w14:textId="77777777" w:rsidR="00BD2D5E" w:rsidRPr="00A50FB8" w:rsidRDefault="00BD2D5E" w:rsidP="00BD2D5E">
      <w:pPr>
        <w:tabs>
          <w:tab w:val="left" w:leader="dot" w:pos="1008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 </w:t>
      </w:r>
    </w:p>
    <w:p w14:paraId="276A5D52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1</w:t>
      </w:r>
    </w:p>
    <w:p w14:paraId="368ACBF6" w14:textId="77777777" w:rsidR="00BD2D5E" w:rsidRPr="00A50FB8" w:rsidRDefault="00BD2D5E" w:rsidP="00BD2D5E">
      <w:pPr>
        <w:tabs>
          <w:tab w:val="left" w:leader="dot" w:pos="74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  <w:spacing w:val="-2"/>
        </w:rPr>
        <w:t>De vrijwilliger zal ten behoeve van het VWC met ingang van……………  activiteiten verrichten in de functie van ………………………</w:t>
      </w:r>
      <w:r w:rsidRPr="00A50FB8">
        <w:rPr>
          <w:rFonts w:cstheme="minorHAnsi"/>
        </w:rPr>
        <w:t xml:space="preserve">         </w:t>
      </w:r>
    </w:p>
    <w:p w14:paraId="05BF668D" w14:textId="77777777" w:rsidR="00BD2D5E" w:rsidRPr="00A50FB8" w:rsidRDefault="00BD2D5E" w:rsidP="00BD2D5E">
      <w:pPr>
        <w:tabs>
          <w:tab w:val="left" w:leader="dot" w:pos="74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gaat de volgende werkzaamheden verrichten:</w:t>
      </w:r>
    </w:p>
    <w:p w14:paraId="1ACDDBF5" w14:textId="77777777" w:rsidR="00BD2D5E" w:rsidRPr="00A50FB8" w:rsidRDefault="00BD2D5E" w:rsidP="00BD2D5E">
      <w:pPr>
        <w:tabs>
          <w:tab w:val="left" w:leader="dot" w:pos="7440"/>
        </w:tabs>
        <w:spacing w:line="240" w:lineRule="auto"/>
        <w:contextualSpacing/>
        <w:rPr>
          <w:rFonts w:cstheme="minorHAnsi"/>
        </w:rPr>
      </w:pPr>
    </w:p>
    <w:p w14:paraId="667C0A56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2</w:t>
      </w:r>
    </w:p>
    <w:p w14:paraId="3FA57842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is voor het verrichten van de activiteiten in principe minimaal …. uur</w:t>
      </w:r>
      <w:r w:rsidRPr="00A50FB8">
        <w:rPr>
          <w:rFonts w:cstheme="minorHAnsi"/>
        </w:rPr>
        <w:br/>
        <w:t xml:space="preserve">per week beschikbaar, op in onderling overleg vastgestelde dagen en tijdstippen namelijk….. </w:t>
      </w:r>
    </w:p>
    <w:p w14:paraId="4A034ED9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Tevens neemt de vrijwilliger deel aan </w:t>
      </w:r>
      <w:proofErr w:type="spellStart"/>
      <w:r w:rsidRPr="00A50FB8">
        <w:rPr>
          <w:rFonts w:cstheme="minorHAnsi"/>
        </w:rPr>
        <w:t>vrijwilligersoverleggen</w:t>
      </w:r>
      <w:proofErr w:type="spellEnd"/>
      <w:r w:rsidRPr="00A50FB8">
        <w:rPr>
          <w:rFonts w:cstheme="minorHAnsi"/>
        </w:rPr>
        <w:t>.</w:t>
      </w:r>
    </w:p>
    <w:p w14:paraId="7BF4B09F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 </w:t>
      </w:r>
    </w:p>
    <w:p w14:paraId="7528C323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b/>
        </w:rPr>
      </w:pPr>
      <w:r w:rsidRPr="00A50FB8">
        <w:rPr>
          <w:rFonts w:cstheme="minorHAnsi"/>
          <w:b/>
        </w:rPr>
        <w:t>Artikel 3</w:t>
      </w:r>
    </w:p>
    <w:p w14:paraId="37D30DD3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Bij het aangaan van de overeenkomst wordt een proeftijd in acht genomen van twee maanden.</w:t>
      </w:r>
    </w:p>
    <w:p w14:paraId="36C63816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 </w:t>
      </w:r>
    </w:p>
    <w:p w14:paraId="6D627510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4</w:t>
      </w:r>
    </w:p>
    <w:p w14:paraId="7531D52E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ontvangt een onkostenvergoeding op declaratiebasis van € 1,- per uur.</w:t>
      </w:r>
    </w:p>
    <w:p w14:paraId="13CC34FC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1C1950FC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5</w:t>
      </w:r>
    </w:p>
    <w:p w14:paraId="1244982F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In geval van verhindering (ziekte, vakantie) van de vrijwilliger zal deze tijdig het VWC op de hoogte brengen. Zo mogelijk probeert de vrijwilliger een vervanger te regelen of onderling te ruilen.</w:t>
      </w:r>
    </w:p>
    <w:p w14:paraId="6C8F053C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45C8B78C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6</w:t>
      </w:r>
    </w:p>
    <w:p w14:paraId="40364D4D" w14:textId="77777777" w:rsidR="00BD2D5E" w:rsidRPr="00A50FB8" w:rsidRDefault="00BD2D5E" w:rsidP="00BD2D5E">
      <w:pPr>
        <w:tabs>
          <w:tab w:val="left" w:leader="dot" w:pos="2040"/>
          <w:tab w:val="left" w:leader="dot" w:pos="9840"/>
          <w:tab w:val="left" w:leader="dot" w:pos="10080"/>
        </w:tabs>
        <w:spacing w:line="240" w:lineRule="auto"/>
        <w:contextualSpacing/>
        <w:rPr>
          <w:rFonts w:cstheme="minorHAnsi"/>
          <w:spacing w:val="-2"/>
        </w:rPr>
      </w:pPr>
      <w:r w:rsidRPr="00A50FB8">
        <w:rPr>
          <w:rFonts w:cstheme="minorHAnsi"/>
          <w:spacing w:val="-2"/>
        </w:rPr>
        <w:t xml:space="preserve">De vrijwilliger bepaalt in overleg met de projectcoördinator van het VWC  de inhoud van de activiteiten, rekening houdend met de kennis en vaardigheden van de vrijwilliger. </w:t>
      </w:r>
    </w:p>
    <w:p w14:paraId="7E405BD6" w14:textId="77777777" w:rsidR="00BD2D5E" w:rsidRPr="00A50FB8" w:rsidRDefault="00BD2D5E" w:rsidP="00BD2D5E">
      <w:pPr>
        <w:tabs>
          <w:tab w:val="left" w:leader="dot" w:pos="2040"/>
          <w:tab w:val="left" w:leader="dot" w:pos="9840"/>
          <w:tab w:val="left" w:leader="dot" w:pos="10080"/>
        </w:tabs>
        <w:spacing w:line="240" w:lineRule="auto"/>
        <w:contextualSpacing/>
        <w:rPr>
          <w:rFonts w:cstheme="minorHAnsi"/>
          <w:spacing w:val="-2"/>
        </w:rPr>
      </w:pPr>
    </w:p>
    <w:p w14:paraId="06100AEB" w14:textId="77777777" w:rsidR="00BD2D5E" w:rsidRPr="00A50FB8" w:rsidRDefault="00BD2D5E" w:rsidP="00BD2D5E">
      <w:pPr>
        <w:tabs>
          <w:tab w:val="left" w:leader="dot" w:pos="2040"/>
          <w:tab w:val="left" w:leader="dot" w:pos="9840"/>
          <w:tab w:val="left" w:leader="dot" w:pos="10080"/>
        </w:tabs>
        <w:spacing w:line="240" w:lineRule="auto"/>
        <w:contextualSpacing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7</w:t>
      </w:r>
    </w:p>
    <w:p w14:paraId="307F9BAF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wordt begeleid door de projectcoördinator (beroepskracht) van het VWC.</w:t>
      </w:r>
    </w:p>
    <w:p w14:paraId="2A8458E6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 </w:t>
      </w:r>
    </w:p>
    <w:p w14:paraId="32533E9B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8</w:t>
      </w:r>
    </w:p>
    <w:p w14:paraId="3E958BFD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is verantwoordelijk voor het naar behoren uitvoeren van de taken die zij/hij op zich heeft genomen, dit ter beoordeling door de projectcoördinator.</w:t>
      </w:r>
    </w:p>
    <w:p w14:paraId="0A282DEC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b/>
        </w:rPr>
      </w:pPr>
    </w:p>
    <w:p w14:paraId="42767560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b/>
        </w:rPr>
      </w:pPr>
      <w:r w:rsidRPr="00A50FB8">
        <w:rPr>
          <w:rFonts w:cstheme="minorHAnsi"/>
          <w:b/>
        </w:rPr>
        <w:t>Artikel 9</w:t>
      </w:r>
    </w:p>
    <w:p w14:paraId="5581B805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Ingeval van wanprestatie of als gehandeld is in strijd met de omgangsregels is het VWC gerechtigd om de overeenkomst met onmiddellijke ingang stop te zetten. </w:t>
      </w:r>
    </w:p>
    <w:p w14:paraId="6C7D70FB" w14:textId="77777777" w:rsidR="00BD2D5E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/>
          <w:bCs/>
        </w:rPr>
      </w:pPr>
    </w:p>
    <w:p w14:paraId="23642CDE" w14:textId="77777777" w:rsidR="00BD2D5E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/>
          <w:bCs/>
        </w:rPr>
      </w:pPr>
    </w:p>
    <w:p w14:paraId="551A18D7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/>
          <w:bCs/>
        </w:rPr>
      </w:pPr>
      <w:bookmarkStart w:id="0" w:name="_GoBack"/>
      <w:bookmarkEnd w:id="0"/>
    </w:p>
    <w:p w14:paraId="6537C1ED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10</w:t>
      </w:r>
    </w:p>
    <w:p w14:paraId="2717886D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In geval van geschillen tussen de vrijwilliger en een of meerdere andere vrijwilligers en/of medewerkers zal de kwestie worden voorgelegd aan de projectcoördinator. Als zij er samen niet uitkomen worden de directie en het bestuur hierbij betrokken.</w:t>
      </w:r>
      <w:r w:rsidRPr="00A50FB8">
        <w:rPr>
          <w:rFonts w:cstheme="minorHAnsi"/>
        </w:rPr>
        <w:br/>
        <w:t> </w:t>
      </w:r>
    </w:p>
    <w:p w14:paraId="4CD98395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11</w:t>
      </w:r>
    </w:p>
    <w:p w14:paraId="4F99B7A1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vrijwilligers zijn verzekerd voor wettelijke aansprakelijkheid (WA). Tevens is een collectieve ongevallenverzekering afgesloten door de Gemeente Haarlem.</w:t>
      </w:r>
    </w:p>
    <w:p w14:paraId="572686C9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7C0DAB0D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12</w:t>
      </w:r>
    </w:p>
    <w:p w14:paraId="3368105A" w14:textId="77777777" w:rsidR="00BD2D5E" w:rsidRPr="00A50FB8" w:rsidRDefault="00BD2D5E" w:rsidP="00BD2D5E">
      <w:pPr>
        <w:tabs>
          <w:tab w:val="left" w:leader="dot" w:pos="2040"/>
          <w:tab w:val="left" w:leader="dot" w:pos="1008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De vrijwilliger gaat akkoord met de plicht tot geheimhouding omtrent alles wat haar/hem ter ore of ter inzage is gekomen over een andere vrijwilliger, medewerker, en/of organisatie bij het uitoefenen van het werk. Tevens heeft de vrijwilliger zich te houden aan het vrijwilligersbeleid, het huishoudelijk reglement en de omgangsregels van het VWC.</w:t>
      </w:r>
    </w:p>
    <w:p w14:paraId="3A4825A3" w14:textId="77777777" w:rsidR="00BD2D5E" w:rsidRPr="00A50FB8" w:rsidRDefault="00BD2D5E" w:rsidP="00BD2D5E">
      <w:pPr>
        <w:spacing w:line="240" w:lineRule="auto"/>
        <w:contextualSpacing/>
        <w:rPr>
          <w:rFonts w:cstheme="minorHAnsi"/>
          <w:b/>
          <w:bCs/>
        </w:rPr>
      </w:pPr>
      <w:r w:rsidRPr="00A50FB8">
        <w:rPr>
          <w:rFonts w:cstheme="minorHAnsi"/>
          <w:b/>
          <w:bCs/>
        </w:rPr>
        <w:t xml:space="preserve"> </w:t>
      </w:r>
    </w:p>
    <w:p w14:paraId="7CD8A8FD" w14:textId="77777777" w:rsidR="00BD2D5E" w:rsidRPr="00A50FB8" w:rsidRDefault="00BD2D5E" w:rsidP="00BD2D5E">
      <w:pPr>
        <w:keepNext/>
        <w:tabs>
          <w:tab w:val="left" w:pos="7560"/>
        </w:tabs>
        <w:spacing w:line="240" w:lineRule="auto"/>
        <w:contextualSpacing/>
        <w:outlineLvl w:val="0"/>
        <w:rPr>
          <w:rFonts w:cstheme="minorHAnsi"/>
          <w:bCs/>
        </w:rPr>
      </w:pPr>
      <w:r w:rsidRPr="00A50FB8">
        <w:rPr>
          <w:rFonts w:cstheme="minorHAnsi"/>
          <w:b/>
          <w:bCs/>
        </w:rPr>
        <w:t>Artikel 13</w:t>
      </w:r>
    </w:p>
    <w:p w14:paraId="1ED7FCC1" w14:textId="77777777" w:rsidR="00BD2D5E" w:rsidRPr="00A50FB8" w:rsidRDefault="00BD2D5E" w:rsidP="00BD2D5E">
      <w:pPr>
        <w:tabs>
          <w:tab w:val="left" w:leader="dot" w:pos="2040"/>
          <w:tab w:val="left" w:leader="dot" w:pos="1008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Zowel het VWC als de vrijwilliger nemen bij het beëindigen van deze overeenkomst een opzegtermijn van vier weken in acht.</w:t>
      </w:r>
    </w:p>
    <w:p w14:paraId="5F0841EB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 xml:space="preserve">Wanneer daaraan niet kan worden voldaan, dient de vrijwilliger het werk zorgvuldig over te dragen, dan wel af te ronden. </w:t>
      </w:r>
      <w:r w:rsidRPr="00A50FB8">
        <w:rPr>
          <w:rFonts w:cstheme="minorHAnsi"/>
        </w:rPr>
        <w:br/>
        <w:t>Op verzoek wordt een getuigschrift opgesteld.</w:t>
      </w:r>
    </w:p>
    <w:p w14:paraId="5AD5AAFD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520D84D9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b/>
        </w:rPr>
      </w:pPr>
      <w:r w:rsidRPr="00A50FB8">
        <w:rPr>
          <w:rFonts w:cstheme="minorHAnsi"/>
          <w:b/>
        </w:rPr>
        <w:t>Artikel 14</w:t>
      </w:r>
    </w:p>
    <w:p w14:paraId="6BAE69F9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Op deze overeenkomst is Nederlands recht van toepassing.  </w:t>
      </w:r>
    </w:p>
    <w:p w14:paraId="1D2459F0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169B15FF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br/>
        <w:t>Getekend op </w:t>
      </w:r>
    </w:p>
    <w:p w14:paraId="56A787E4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color w:val="000080"/>
        </w:rPr>
      </w:pPr>
    </w:p>
    <w:p w14:paraId="74150EC4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  <w:color w:val="000080"/>
        </w:rPr>
      </w:pPr>
    </w:p>
    <w:p w14:paraId="66E46658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63372298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55371F3F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3EB6A1A8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Namens de organisatie                                                            De vrijwilliger</w:t>
      </w:r>
    </w:p>
    <w:p w14:paraId="7F6487D7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Naam:                                                                                         Naam:</w:t>
      </w:r>
    </w:p>
    <w:p w14:paraId="4EBC2CD4" w14:textId="77777777" w:rsidR="00BD2D5E" w:rsidRPr="00A50FB8" w:rsidRDefault="00BD2D5E" w:rsidP="00BD2D5E">
      <w:pPr>
        <w:tabs>
          <w:tab w:val="left" w:leader="dot" w:pos="2040"/>
          <w:tab w:val="left" w:leader="dot" w:pos="9840"/>
        </w:tabs>
        <w:spacing w:line="240" w:lineRule="auto"/>
        <w:contextualSpacing/>
        <w:rPr>
          <w:rFonts w:cstheme="minorHAnsi"/>
        </w:rPr>
      </w:pPr>
    </w:p>
    <w:p w14:paraId="2410A63F" w14:textId="77777777" w:rsidR="00BD2D5E" w:rsidRPr="00A50FB8" w:rsidRDefault="00BD2D5E" w:rsidP="00BD2D5E">
      <w:pPr>
        <w:tabs>
          <w:tab w:val="left" w:leader="dot" w:pos="4788"/>
          <w:tab w:val="left" w:leader="dot" w:pos="9840"/>
        </w:tabs>
        <w:spacing w:line="240" w:lineRule="auto"/>
        <w:contextualSpacing/>
        <w:rPr>
          <w:rFonts w:cstheme="minorHAnsi"/>
        </w:rPr>
      </w:pPr>
      <w:r w:rsidRPr="00A50FB8">
        <w:rPr>
          <w:rFonts w:cstheme="minorHAnsi"/>
        </w:rPr>
        <w:t> </w:t>
      </w:r>
    </w:p>
    <w:p w14:paraId="2DC68193" w14:textId="77777777" w:rsidR="00BD2D5E" w:rsidRPr="00A50FB8" w:rsidRDefault="00BD2D5E" w:rsidP="00BD2D5E">
      <w:pPr>
        <w:spacing w:line="240" w:lineRule="auto"/>
        <w:contextualSpacing/>
        <w:rPr>
          <w:rFonts w:cstheme="minorHAnsi"/>
        </w:rPr>
      </w:pPr>
    </w:p>
    <w:p w14:paraId="3365B134" w14:textId="77777777" w:rsidR="00BD2D5E" w:rsidRPr="00A50FB8" w:rsidRDefault="00BD2D5E" w:rsidP="00BD2D5E">
      <w:pPr>
        <w:spacing w:line="240" w:lineRule="auto"/>
        <w:contextualSpacing/>
        <w:rPr>
          <w:rFonts w:cstheme="minorHAnsi"/>
        </w:rPr>
      </w:pPr>
    </w:p>
    <w:p w14:paraId="5F4BF8B2" w14:textId="77777777" w:rsidR="00BD2D5E" w:rsidRPr="00A50FB8" w:rsidRDefault="00BD2D5E" w:rsidP="00BD2D5E">
      <w:pPr>
        <w:rPr>
          <w:rFonts w:cstheme="minorHAnsi"/>
        </w:rPr>
      </w:pPr>
    </w:p>
    <w:p w14:paraId="0090B895" w14:textId="77777777" w:rsidR="00F02A00" w:rsidRDefault="00F02A00"/>
    <w:sectPr w:rsidR="00F0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5E"/>
    <w:rsid w:val="00BD2D5E"/>
    <w:rsid w:val="00F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1003"/>
  <w15:chartTrackingRefBased/>
  <w15:docId w15:val="{B41575CB-B1EB-4F94-8AC8-C9DC359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D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E35C4FC7C54987502494D089E8C6" ma:contentTypeVersion="11" ma:contentTypeDescription="Create a new document." ma:contentTypeScope="" ma:versionID="faac911e049845cd9c0b72fadb58bd82">
  <xsd:schema xmlns:xsd="http://www.w3.org/2001/XMLSchema" xmlns:xs="http://www.w3.org/2001/XMLSchema" xmlns:p="http://schemas.microsoft.com/office/2006/metadata/properties" xmlns:ns3="25cfffe7-233a-4c1d-9283-6e89d434e575" xmlns:ns4="421abd9f-d6b8-44a3-99f2-5f2c00642a0f" targetNamespace="http://schemas.microsoft.com/office/2006/metadata/properties" ma:root="true" ma:fieldsID="6a8a196529bf58cac9d0d2aee140b483" ns3:_="" ns4:_="">
    <xsd:import namespace="25cfffe7-233a-4c1d-9283-6e89d434e575"/>
    <xsd:import namespace="421abd9f-d6b8-44a3-99f2-5f2c00642a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ffe7-233a-4c1d-9283-6e89d434e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abd9f-d6b8-44a3-99f2-5f2c00642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F6299-3940-4803-9567-DFE10288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fffe7-233a-4c1d-9283-6e89d434e575"/>
    <ds:schemaRef ds:uri="421abd9f-d6b8-44a3-99f2-5f2c00642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9FE1C-CEB6-479F-BEF8-0D0A0F1B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4683E-C2A7-4367-A8EF-855CE6914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Rabbers</dc:creator>
  <cp:keywords/>
  <dc:description/>
  <cp:lastModifiedBy>Christa Rabbers</cp:lastModifiedBy>
  <cp:revision>1</cp:revision>
  <cp:lastPrinted>2020-07-02T14:32:00Z</cp:lastPrinted>
  <dcterms:created xsi:type="dcterms:W3CDTF">2020-07-02T14:32:00Z</dcterms:created>
  <dcterms:modified xsi:type="dcterms:W3CDTF">2020-07-02T14:33:00Z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0x01010025DCE35C4FC7C54987502494D089E8C6</vt:lpwstr>
  </property>
</Properties>
</file>